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A05DD40" w:rsidR="00003752" w:rsidRPr="009F15D9" w:rsidRDefault="560D2E44" w:rsidP="553293AE">
      <w:pPr>
        <w:rPr>
          <w:rFonts w:ascii="Times New Roman" w:hAnsi="Times New Roman" w:cs="Times New Roman"/>
          <w:sz w:val="40"/>
          <w:szCs w:val="40"/>
        </w:rPr>
      </w:pPr>
      <w:r w:rsidRPr="009F15D9">
        <w:rPr>
          <w:rFonts w:ascii="Times New Roman" w:hAnsi="Times New Roman" w:cs="Times New Roman"/>
          <w:sz w:val="40"/>
          <w:szCs w:val="40"/>
        </w:rPr>
        <w:t>Bestillingsseddel – Sommerbogen</w:t>
      </w:r>
      <w:r w:rsidR="00D2200E">
        <w:rPr>
          <w:rFonts w:ascii="Times New Roman" w:hAnsi="Times New Roman" w:cs="Times New Roman"/>
          <w:sz w:val="40"/>
          <w:szCs w:val="40"/>
        </w:rPr>
        <w:t xml:space="preserve"> Muusmann Forlag</w:t>
      </w:r>
    </w:p>
    <w:p w14:paraId="7F4E4674" w14:textId="567F3BC0" w:rsidR="553293AE" w:rsidRPr="009F15D9" w:rsidRDefault="553293AE" w:rsidP="553293AE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2044"/>
      </w:tblGrid>
      <w:tr w:rsidR="553293AE" w:rsidRPr="009F15D9" w14:paraId="5032BDDC" w14:textId="77777777" w:rsidTr="00BE3E0E">
        <w:trPr>
          <w:trHeight w:val="304"/>
        </w:trPr>
        <w:tc>
          <w:tcPr>
            <w:tcW w:w="12044" w:type="dxa"/>
            <w:shd w:val="clear" w:color="auto" w:fill="A5C9EB" w:themeFill="text2" w:themeFillTint="40"/>
          </w:tcPr>
          <w:p w14:paraId="66468E5C" w14:textId="69B3CCB0" w:rsidR="567079EC" w:rsidRPr="009F15D9" w:rsidRDefault="567079EC" w:rsidP="553293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F15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Oplysninger</w:t>
            </w:r>
          </w:p>
        </w:tc>
      </w:tr>
      <w:tr w:rsidR="553293AE" w:rsidRPr="009F15D9" w14:paraId="2D0A39FE" w14:textId="77777777" w:rsidTr="00BE3E0E">
        <w:trPr>
          <w:trHeight w:val="304"/>
        </w:trPr>
        <w:tc>
          <w:tcPr>
            <w:tcW w:w="12044" w:type="dxa"/>
          </w:tcPr>
          <w:p w14:paraId="37EC6E45" w14:textId="730B30A9" w:rsidR="215E59C4" w:rsidRPr="009F15D9" w:rsidRDefault="215E59C4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Navn:</w:t>
            </w:r>
          </w:p>
        </w:tc>
      </w:tr>
      <w:tr w:rsidR="553293AE" w:rsidRPr="009F15D9" w14:paraId="39B04089" w14:textId="77777777" w:rsidTr="00BE3E0E">
        <w:trPr>
          <w:trHeight w:val="304"/>
        </w:trPr>
        <w:tc>
          <w:tcPr>
            <w:tcW w:w="12044" w:type="dxa"/>
          </w:tcPr>
          <w:p w14:paraId="4180FE8D" w14:textId="018DB638" w:rsidR="215E59C4" w:rsidRPr="009F15D9" w:rsidRDefault="215E59C4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Leveringsadresse:</w:t>
            </w:r>
          </w:p>
        </w:tc>
      </w:tr>
      <w:tr w:rsidR="553293AE" w:rsidRPr="009F15D9" w14:paraId="44F1C3A1" w14:textId="77777777" w:rsidTr="00BE3E0E">
        <w:trPr>
          <w:trHeight w:val="304"/>
        </w:trPr>
        <w:tc>
          <w:tcPr>
            <w:tcW w:w="12044" w:type="dxa"/>
          </w:tcPr>
          <w:p w14:paraId="271E6FD1" w14:textId="1FFDA493" w:rsidR="215E59C4" w:rsidRPr="009F15D9" w:rsidRDefault="215E59C4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EAN-nummer:</w:t>
            </w:r>
            <w:r w:rsidR="007C3343" w:rsidRPr="009F15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553293AE" w:rsidRPr="009F15D9" w14:paraId="5846C94A" w14:textId="77777777" w:rsidTr="00BE3E0E">
        <w:trPr>
          <w:trHeight w:val="304"/>
        </w:trPr>
        <w:tc>
          <w:tcPr>
            <w:tcW w:w="12044" w:type="dxa"/>
          </w:tcPr>
          <w:p w14:paraId="41AD63E5" w14:textId="74A1CC29" w:rsidR="215E59C4" w:rsidRPr="009F15D9" w:rsidRDefault="215E59C4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Mailadresse:</w:t>
            </w:r>
          </w:p>
        </w:tc>
      </w:tr>
      <w:tr w:rsidR="553293AE" w:rsidRPr="009F15D9" w14:paraId="1042301A" w14:textId="77777777" w:rsidTr="00BE3E0E">
        <w:trPr>
          <w:trHeight w:val="304"/>
        </w:trPr>
        <w:tc>
          <w:tcPr>
            <w:tcW w:w="12044" w:type="dxa"/>
          </w:tcPr>
          <w:p w14:paraId="01119181" w14:textId="6758BEB6" w:rsidR="215E59C4" w:rsidRPr="009F15D9" w:rsidRDefault="215E59C4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Bestilling via mail:</w:t>
            </w:r>
            <w:r w:rsidR="007C3343" w:rsidRPr="009F15D9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7C3343" w:rsidRPr="009F15D9">
                <w:rPr>
                  <w:rStyle w:val="Hyperlink"/>
                  <w:rFonts w:ascii="Times New Roman" w:hAnsi="Times New Roman" w:cs="Times New Roman"/>
                </w:rPr>
                <w:t>kommunikation@muusmann-forlag.dk</w:t>
              </w:r>
            </w:hyperlink>
            <w:r w:rsidR="007C3343" w:rsidRPr="009F15D9">
              <w:rPr>
                <w:rFonts w:ascii="Times New Roman" w:hAnsi="Times New Roman" w:cs="Times New Roman"/>
              </w:rPr>
              <w:t xml:space="preserve"> </w:t>
            </w:r>
          </w:p>
          <w:p w14:paraId="5E629821" w14:textId="453DC426" w:rsidR="215E59C4" w:rsidRPr="009F15D9" w:rsidRDefault="215E59C4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 xml:space="preserve">Deadline for bestilling: </w:t>
            </w:r>
            <w:r w:rsidR="00133A66" w:rsidRPr="00D2200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2200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133A66" w:rsidRPr="00D2200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14:paraId="1D6BCE32" w14:textId="79DD54B4" w:rsidR="553293AE" w:rsidRPr="009F15D9" w:rsidRDefault="553293AE" w:rsidP="553293AE">
      <w:pPr>
        <w:rPr>
          <w:rFonts w:ascii="Times New Roman" w:hAnsi="Times New Roman" w:cs="Times New Roman"/>
        </w:rPr>
      </w:pPr>
    </w:p>
    <w:tbl>
      <w:tblPr>
        <w:tblStyle w:val="Tabel-Gitter"/>
        <w:tblW w:w="12044" w:type="dxa"/>
        <w:tblLayout w:type="fixed"/>
        <w:tblLook w:val="06A0" w:firstRow="1" w:lastRow="0" w:firstColumn="1" w:lastColumn="0" w:noHBand="1" w:noVBand="1"/>
      </w:tblPr>
      <w:tblGrid>
        <w:gridCol w:w="846"/>
        <w:gridCol w:w="1843"/>
        <w:gridCol w:w="4394"/>
        <w:gridCol w:w="3544"/>
        <w:gridCol w:w="1417"/>
      </w:tblGrid>
      <w:tr w:rsidR="553293AE" w:rsidRPr="009F15D9" w14:paraId="778FC658" w14:textId="77777777" w:rsidTr="00BE3E0E">
        <w:trPr>
          <w:trHeight w:val="293"/>
        </w:trPr>
        <w:tc>
          <w:tcPr>
            <w:tcW w:w="12044" w:type="dxa"/>
            <w:gridSpan w:val="5"/>
            <w:shd w:val="clear" w:color="auto" w:fill="A5C9EB" w:themeFill="text2" w:themeFillTint="40"/>
          </w:tcPr>
          <w:p w14:paraId="51A59802" w14:textId="2C88CA06" w:rsidR="18C5BFE5" w:rsidRPr="009F15D9" w:rsidRDefault="18C5BFE5" w:rsidP="553293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F15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Bøger</w:t>
            </w:r>
          </w:p>
        </w:tc>
      </w:tr>
      <w:tr w:rsidR="553293AE" w:rsidRPr="009F15D9" w14:paraId="0A19CE07" w14:textId="77777777" w:rsidTr="009F15D9">
        <w:trPr>
          <w:trHeight w:val="293"/>
        </w:trPr>
        <w:tc>
          <w:tcPr>
            <w:tcW w:w="846" w:type="dxa"/>
            <w:shd w:val="clear" w:color="auto" w:fill="A5C9EB" w:themeFill="text2" w:themeFillTint="40"/>
          </w:tcPr>
          <w:p w14:paraId="1CE236ED" w14:textId="3EAE39E9" w:rsidR="0FA8F3E4" w:rsidRPr="00133A66" w:rsidRDefault="0FA8F3E4" w:rsidP="553293AE">
            <w:pPr>
              <w:rPr>
                <w:rFonts w:ascii="Times New Roman" w:hAnsi="Times New Roman" w:cs="Times New Roman"/>
                <w:b/>
                <w:bCs/>
              </w:rPr>
            </w:pPr>
            <w:r w:rsidRPr="00133A66">
              <w:rPr>
                <w:rFonts w:ascii="Times New Roman" w:hAnsi="Times New Roman" w:cs="Times New Roman"/>
                <w:b/>
                <w:bCs/>
              </w:rPr>
              <w:t>Antal</w:t>
            </w:r>
          </w:p>
        </w:tc>
        <w:tc>
          <w:tcPr>
            <w:tcW w:w="1843" w:type="dxa"/>
            <w:shd w:val="clear" w:color="auto" w:fill="A5C9EB" w:themeFill="text2" w:themeFillTint="40"/>
          </w:tcPr>
          <w:p w14:paraId="07184874" w14:textId="117077AD" w:rsidR="0FA8F3E4" w:rsidRPr="00133A66" w:rsidRDefault="0FA8F3E4" w:rsidP="553293AE">
            <w:pPr>
              <w:rPr>
                <w:rFonts w:ascii="Times New Roman" w:hAnsi="Times New Roman" w:cs="Times New Roman"/>
                <w:b/>
                <w:bCs/>
              </w:rPr>
            </w:pPr>
            <w:r w:rsidRPr="00133A66">
              <w:rPr>
                <w:rFonts w:ascii="Times New Roman" w:hAnsi="Times New Roman" w:cs="Times New Roman"/>
                <w:b/>
                <w:bCs/>
              </w:rPr>
              <w:t>ISBN</w:t>
            </w:r>
          </w:p>
        </w:tc>
        <w:tc>
          <w:tcPr>
            <w:tcW w:w="4394" w:type="dxa"/>
            <w:shd w:val="clear" w:color="auto" w:fill="A5C9EB" w:themeFill="text2" w:themeFillTint="40"/>
          </w:tcPr>
          <w:p w14:paraId="7184EAC7" w14:textId="45F97761" w:rsidR="0FA8F3E4" w:rsidRPr="00133A66" w:rsidRDefault="0FA8F3E4" w:rsidP="553293AE">
            <w:pPr>
              <w:rPr>
                <w:rFonts w:ascii="Times New Roman" w:hAnsi="Times New Roman" w:cs="Times New Roman"/>
                <w:b/>
                <w:bCs/>
              </w:rPr>
            </w:pPr>
            <w:r w:rsidRPr="00133A66">
              <w:rPr>
                <w:rFonts w:ascii="Times New Roman" w:hAnsi="Times New Roman" w:cs="Times New Roman"/>
                <w:b/>
                <w:bCs/>
              </w:rPr>
              <w:t>Titel</w:t>
            </w:r>
          </w:p>
        </w:tc>
        <w:tc>
          <w:tcPr>
            <w:tcW w:w="3544" w:type="dxa"/>
            <w:shd w:val="clear" w:color="auto" w:fill="A5C9EB" w:themeFill="text2" w:themeFillTint="40"/>
          </w:tcPr>
          <w:p w14:paraId="591CDA4A" w14:textId="17EE6830" w:rsidR="0FA8F3E4" w:rsidRPr="00133A66" w:rsidRDefault="0FA8F3E4" w:rsidP="553293AE">
            <w:pPr>
              <w:rPr>
                <w:rFonts w:ascii="Times New Roman" w:hAnsi="Times New Roman" w:cs="Times New Roman"/>
                <w:b/>
                <w:bCs/>
              </w:rPr>
            </w:pPr>
            <w:r w:rsidRPr="00133A66">
              <w:rPr>
                <w:rFonts w:ascii="Times New Roman" w:hAnsi="Times New Roman" w:cs="Times New Roman"/>
                <w:b/>
                <w:bCs/>
              </w:rPr>
              <w:t>Forfatter</w:t>
            </w:r>
          </w:p>
        </w:tc>
        <w:tc>
          <w:tcPr>
            <w:tcW w:w="1417" w:type="dxa"/>
            <w:shd w:val="clear" w:color="auto" w:fill="A5C9EB" w:themeFill="text2" w:themeFillTint="40"/>
          </w:tcPr>
          <w:p w14:paraId="642D0860" w14:textId="627F67C6" w:rsidR="0FA8F3E4" w:rsidRPr="00133A66" w:rsidRDefault="0FA8F3E4" w:rsidP="553293AE">
            <w:pPr>
              <w:rPr>
                <w:rFonts w:ascii="Times New Roman" w:hAnsi="Times New Roman" w:cs="Times New Roman"/>
                <w:b/>
                <w:bCs/>
              </w:rPr>
            </w:pPr>
            <w:r w:rsidRPr="00133A66">
              <w:rPr>
                <w:rFonts w:ascii="Times New Roman" w:hAnsi="Times New Roman" w:cs="Times New Roman"/>
                <w:b/>
                <w:bCs/>
              </w:rPr>
              <w:t>Nettopris</w:t>
            </w:r>
          </w:p>
        </w:tc>
      </w:tr>
      <w:tr w:rsidR="553293AE" w:rsidRPr="009F15D9" w14:paraId="01151DF6" w14:textId="77777777" w:rsidTr="009F15D9">
        <w:trPr>
          <w:trHeight w:val="293"/>
        </w:trPr>
        <w:tc>
          <w:tcPr>
            <w:tcW w:w="846" w:type="dxa"/>
            <w:shd w:val="clear" w:color="auto" w:fill="DAE9F7" w:themeFill="text2" w:themeFillTint="1A"/>
          </w:tcPr>
          <w:p w14:paraId="6AD7FF3E" w14:textId="4F319081" w:rsidR="553293AE" w:rsidRPr="009F15D9" w:rsidRDefault="553293AE" w:rsidP="55329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65B7C6" w14:textId="2058D7ED" w:rsidR="553293AE" w:rsidRPr="009F15D9" w:rsidRDefault="007C3343" w:rsidP="553293AE">
            <w:pPr>
              <w:rPr>
                <w:rFonts w:ascii="Times New Roman" w:eastAsia="Aptos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9788794532075</w:t>
            </w:r>
          </w:p>
        </w:tc>
        <w:tc>
          <w:tcPr>
            <w:tcW w:w="4394" w:type="dxa"/>
          </w:tcPr>
          <w:p w14:paraId="2CDC27F5" w14:textId="2F5B91D3" w:rsidR="553293AE" w:rsidRPr="009F15D9" w:rsidRDefault="007C3343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Månebarn &amp; Grankoglens Hemmelighed</w:t>
            </w:r>
          </w:p>
        </w:tc>
        <w:tc>
          <w:tcPr>
            <w:tcW w:w="3544" w:type="dxa"/>
          </w:tcPr>
          <w:p w14:paraId="17723DE8" w14:textId="68D897E3" w:rsidR="553293AE" w:rsidRPr="009F15D9" w:rsidRDefault="007C3343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Malou Slott</w:t>
            </w:r>
          </w:p>
        </w:tc>
        <w:tc>
          <w:tcPr>
            <w:tcW w:w="1417" w:type="dxa"/>
          </w:tcPr>
          <w:p w14:paraId="3A071ECD" w14:textId="0E10B267" w:rsidR="553293AE" w:rsidRPr="009F15D9" w:rsidRDefault="007C3343" w:rsidP="009F15D9">
            <w:pPr>
              <w:jc w:val="right"/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52</w:t>
            </w:r>
            <w:r w:rsidR="009F15D9">
              <w:rPr>
                <w:rFonts w:ascii="Times New Roman" w:hAnsi="Times New Roman" w:cs="Times New Roman"/>
              </w:rPr>
              <w:t>,00</w:t>
            </w:r>
            <w:r w:rsidRPr="009F15D9">
              <w:rPr>
                <w:rFonts w:ascii="Times New Roman" w:hAnsi="Times New Roman" w:cs="Times New Roman"/>
              </w:rPr>
              <w:t xml:space="preserve"> kr.</w:t>
            </w:r>
          </w:p>
        </w:tc>
      </w:tr>
      <w:tr w:rsidR="553293AE" w:rsidRPr="009F15D9" w14:paraId="74B2D9FF" w14:textId="77777777" w:rsidTr="009F15D9">
        <w:trPr>
          <w:trHeight w:val="373"/>
        </w:trPr>
        <w:tc>
          <w:tcPr>
            <w:tcW w:w="846" w:type="dxa"/>
            <w:shd w:val="clear" w:color="auto" w:fill="DAE9F7" w:themeFill="text2" w:themeFillTint="1A"/>
          </w:tcPr>
          <w:p w14:paraId="59C6E9ED" w14:textId="4F319081" w:rsidR="553293AE" w:rsidRPr="009F15D9" w:rsidRDefault="553293AE" w:rsidP="55329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94E8B5" w14:textId="65D04F00" w:rsidR="553293AE" w:rsidRPr="009F15D9" w:rsidRDefault="007C3343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9788794360326</w:t>
            </w:r>
          </w:p>
        </w:tc>
        <w:tc>
          <w:tcPr>
            <w:tcW w:w="4394" w:type="dxa"/>
          </w:tcPr>
          <w:p w14:paraId="293C818C" w14:textId="58167F44" w:rsidR="553293AE" w:rsidRPr="009F15D9" w:rsidRDefault="007C3343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Staycation Danmark med børn</w:t>
            </w:r>
          </w:p>
        </w:tc>
        <w:tc>
          <w:tcPr>
            <w:tcW w:w="3544" w:type="dxa"/>
          </w:tcPr>
          <w:p w14:paraId="3077EDEA" w14:textId="49FF11D6" w:rsidR="553293AE" w:rsidRPr="009F15D9" w:rsidRDefault="007C3343" w:rsidP="553293AE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Nanna Hyldgaard Hansen</w:t>
            </w:r>
          </w:p>
        </w:tc>
        <w:tc>
          <w:tcPr>
            <w:tcW w:w="1417" w:type="dxa"/>
          </w:tcPr>
          <w:p w14:paraId="75E09318" w14:textId="52733908" w:rsidR="553293AE" w:rsidRPr="009F15D9" w:rsidRDefault="007C3343" w:rsidP="009F15D9">
            <w:pPr>
              <w:jc w:val="right"/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40</w:t>
            </w:r>
            <w:r w:rsidR="009F15D9">
              <w:rPr>
                <w:rFonts w:ascii="Times New Roman" w:hAnsi="Times New Roman" w:cs="Times New Roman"/>
              </w:rPr>
              <w:t>,00</w:t>
            </w:r>
            <w:r w:rsidRPr="009F15D9">
              <w:rPr>
                <w:rFonts w:ascii="Times New Roman" w:hAnsi="Times New Roman" w:cs="Times New Roman"/>
              </w:rPr>
              <w:t xml:space="preserve"> kr.</w:t>
            </w:r>
          </w:p>
        </w:tc>
      </w:tr>
      <w:tr w:rsidR="553293AE" w:rsidRPr="009F15D9" w14:paraId="2BE16CBD" w14:textId="77777777" w:rsidTr="009F15D9">
        <w:trPr>
          <w:trHeight w:val="293"/>
        </w:trPr>
        <w:tc>
          <w:tcPr>
            <w:tcW w:w="846" w:type="dxa"/>
            <w:shd w:val="clear" w:color="auto" w:fill="DAE9F7" w:themeFill="text2" w:themeFillTint="1A"/>
          </w:tcPr>
          <w:p w14:paraId="32B3AF99" w14:textId="4F319081" w:rsidR="553293AE" w:rsidRPr="009F15D9" w:rsidRDefault="553293AE" w:rsidP="55329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E73DD8" w14:textId="47836A28" w:rsidR="553293AE" w:rsidRPr="009F15D9" w:rsidRDefault="007C3343" w:rsidP="553293AE">
            <w:pPr>
              <w:rPr>
                <w:rFonts w:ascii="Times New Roman" w:hAnsi="Times New Roman" w:cs="Times New Roman"/>
              </w:rPr>
            </w:pPr>
            <w:bookmarkStart w:id="0" w:name="8794258050"/>
            <w:r w:rsidRPr="009F15D9">
              <w:rPr>
                <w:rFonts w:ascii="Times New Roman" w:hAnsi="Times New Roman" w:cs="Times New Roman"/>
              </w:rPr>
              <w:t>9788794258050</w:t>
            </w:r>
            <w:bookmarkEnd w:id="0"/>
          </w:p>
        </w:tc>
        <w:tc>
          <w:tcPr>
            <w:tcW w:w="4394" w:type="dxa"/>
          </w:tcPr>
          <w:p w14:paraId="4D3CFE4F" w14:textId="3E76BDFF" w:rsidR="553293AE" w:rsidRPr="009F15D9" w:rsidRDefault="007C3343" w:rsidP="553293AE">
            <w:pPr>
              <w:rPr>
                <w:rFonts w:ascii="Times New Roman" w:hAnsi="Times New Roman" w:cs="Times New Roman"/>
              </w:rPr>
            </w:pPr>
            <w:proofErr w:type="spellStart"/>
            <w:r w:rsidRPr="009F15D9">
              <w:rPr>
                <w:rFonts w:ascii="Times New Roman" w:hAnsi="Times New Roman" w:cs="Times New Roman"/>
              </w:rPr>
              <w:t>Vilters</w:t>
            </w:r>
            <w:proofErr w:type="spellEnd"/>
            <w:r w:rsidRPr="009F15D9">
              <w:rPr>
                <w:rFonts w:ascii="Times New Roman" w:hAnsi="Times New Roman" w:cs="Times New Roman"/>
              </w:rPr>
              <w:t xml:space="preserve"> leksikon over børnebandeord</w:t>
            </w:r>
          </w:p>
        </w:tc>
        <w:tc>
          <w:tcPr>
            <w:tcW w:w="3544" w:type="dxa"/>
          </w:tcPr>
          <w:p w14:paraId="75A39B91" w14:textId="42322C49" w:rsidR="00BE3E0E" w:rsidRPr="009F15D9" w:rsidRDefault="007C3343" w:rsidP="009F15D9">
            <w:pPr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Lars Henriksen &amp; Anders Larson</w:t>
            </w:r>
          </w:p>
        </w:tc>
        <w:tc>
          <w:tcPr>
            <w:tcW w:w="1417" w:type="dxa"/>
          </w:tcPr>
          <w:p w14:paraId="3A66DC39" w14:textId="0B5D0299" w:rsidR="553293AE" w:rsidRPr="009F15D9" w:rsidRDefault="007C3343" w:rsidP="009F15D9">
            <w:pPr>
              <w:jc w:val="right"/>
              <w:rPr>
                <w:rFonts w:ascii="Times New Roman" w:hAnsi="Times New Roman" w:cs="Times New Roman"/>
              </w:rPr>
            </w:pPr>
            <w:r w:rsidRPr="009F15D9">
              <w:rPr>
                <w:rFonts w:ascii="Times New Roman" w:hAnsi="Times New Roman" w:cs="Times New Roman"/>
              </w:rPr>
              <w:t>40</w:t>
            </w:r>
            <w:r w:rsidR="009F15D9">
              <w:rPr>
                <w:rFonts w:ascii="Times New Roman" w:hAnsi="Times New Roman" w:cs="Times New Roman"/>
              </w:rPr>
              <w:t>,00</w:t>
            </w:r>
            <w:r w:rsidRPr="009F15D9">
              <w:rPr>
                <w:rFonts w:ascii="Times New Roman" w:hAnsi="Times New Roman" w:cs="Times New Roman"/>
              </w:rPr>
              <w:t xml:space="preserve"> kr.</w:t>
            </w:r>
          </w:p>
        </w:tc>
      </w:tr>
    </w:tbl>
    <w:p w14:paraId="76550943" w14:textId="77777777" w:rsidR="007C3343" w:rsidRPr="009F15D9" w:rsidRDefault="007C3343" w:rsidP="553293AE">
      <w:pPr>
        <w:rPr>
          <w:rFonts w:ascii="Times New Roman" w:hAnsi="Times New Roman" w:cs="Times New Roman"/>
        </w:rPr>
      </w:pPr>
    </w:p>
    <w:p w14:paraId="4260EF81" w14:textId="4E286E11" w:rsidR="007C3343" w:rsidRPr="009F15D9" w:rsidRDefault="007C3343" w:rsidP="553293AE">
      <w:pPr>
        <w:rPr>
          <w:rFonts w:ascii="Times New Roman" w:hAnsi="Times New Roman" w:cs="Times New Roman"/>
        </w:rPr>
      </w:pPr>
      <w:r w:rsidRPr="009F15D9">
        <w:rPr>
          <w:rFonts w:ascii="Times New Roman" w:hAnsi="Times New Roman" w:cs="Times New Roman"/>
        </w:rPr>
        <w:t>Der kan godt genbestilles i løbet af kampagneperioden.</w:t>
      </w:r>
      <w:r w:rsidR="00EB3548">
        <w:rPr>
          <w:rFonts w:ascii="Times New Roman" w:hAnsi="Times New Roman" w:cs="Times New Roman"/>
        </w:rPr>
        <w:t xml:space="preserve"> </w:t>
      </w:r>
      <w:r w:rsidRPr="009F15D9">
        <w:rPr>
          <w:rFonts w:ascii="Times New Roman" w:hAnsi="Times New Roman" w:cs="Times New Roman"/>
        </w:rPr>
        <w:br/>
      </w:r>
    </w:p>
    <w:sectPr w:rsidR="007C3343" w:rsidRPr="009F15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A62AC6"/>
    <w:rsid w:val="00003752"/>
    <w:rsid w:val="00133A66"/>
    <w:rsid w:val="00300468"/>
    <w:rsid w:val="003279D6"/>
    <w:rsid w:val="00354D6A"/>
    <w:rsid w:val="00494F38"/>
    <w:rsid w:val="007902C0"/>
    <w:rsid w:val="007C3343"/>
    <w:rsid w:val="009F15D9"/>
    <w:rsid w:val="00A87AB4"/>
    <w:rsid w:val="00BE3E0E"/>
    <w:rsid w:val="00D2200E"/>
    <w:rsid w:val="00EB3548"/>
    <w:rsid w:val="0FA8F3E4"/>
    <w:rsid w:val="10D90405"/>
    <w:rsid w:val="125BAC09"/>
    <w:rsid w:val="13F77C6A"/>
    <w:rsid w:val="18C5BFE5"/>
    <w:rsid w:val="18CAED8D"/>
    <w:rsid w:val="1A66BDEE"/>
    <w:rsid w:val="215E59C4"/>
    <w:rsid w:val="2271CFD3"/>
    <w:rsid w:val="29BBABED"/>
    <w:rsid w:val="2E8F1D10"/>
    <w:rsid w:val="2EA8456D"/>
    <w:rsid w:val="4D2781C9"/>
    <w:rsid w:val="51FAF2EC"/>
    <w:rsid w:val="5396C34D"/>
    <w:rsid w:val="53A62AC6"/>
    <w:rsid w:val="553293AE"/>
    <w:rsid w:val="560D2E44"/>
    <w:rsid w:val="567079EC"/>
    <w:rsid w:val="6941CA73"/>
    <w:rsid w:val="6FB10BF7"/>
    <w:rsid w:val="7D0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2AC6"/>
  <w15:chartTrackingRefBased/>
  <w15:docId w15:val="{DBC19BAE-20CD-42A7-A388-A68F77A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53293AE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553293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553293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553293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553293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553293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553293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553293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553293AE"/>
    <w:pPr>
      <w:keepNext/>
      <w:keepLines/>
      <w:spacing w:after="0"/>
      <w:outlineLvl w:val="7"/>
    </w:pPr>
    <w:rPr>
      <w:rFonts w:eastAsiaTheme="majorEastAsia" w:cstheme="majorBidi"/>
      <w:i/>
      <w:iCs/>
      <w:color w:val="272727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553293AE"/>
    <w:pPr>
      <w:keepNext/>
      <w:keepLines/>
      <w:spacing w:after="0"/>
      <w:outlineLvl w:val="8"/>
    </w:pPr>
    <w:rPr>
      <w:rFonts w:eastAsiaTheme="majorEastAsia" w:cstheme="majorBidi"/>
      <w:color w:val="2727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color w:val="272727" w:themeColor="text1" w:themeTint="D8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rsid w:val="553293AE"/>
    <w:pPr>
      <w:spacing w:after="8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553293AE"/>
    <w:rPr>
      <w:rFonts w:eastAsiaTheme="majorEastAsia" w:cstheme="majorBidi"/>
      <w:color w:val="595959" w:themeColor="text1" w:themeTint="A6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Pr>
      <w:i/>
      <w:iCs/>
      <w:color w:val="0F4761" w:themeColor="accent1" w:themeShade="BF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29"/>
    <w:qFormat/>
    <w:rsid w:val="553293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553293AE"/>
    <w:pP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eafsnit">
    <w:name w:val="List Paragraph"/>
    <w:basedOn w:val="Normal"/>
    <w:uiPriority w:val="34"/>
    <w:qFormat/>
    <w:rsid w:val="553293AE"/>
    <w:pPr>
      <w:ind w:left="720"/>
      <w:contextualSpacing/>
    </w:pPr>
  </w:style>
  <w:style w:type="paragraph" w:styleId="Indholdsfortegnelse1">
    <w:name w:val="toc 1"/>
    <w:basedOn w:val="Normal"/>
    <w:next w:val="Normal"/>
    <w:uiPriority w:val="39"/>
    <w:unhideWhenUsed/>
    <w:rsid w:val="553293AE"/>
    <w:pPr>
      <w:spacing w:after="100"/>
    </w:pPr>
  </w:style>
  <w:style w:type="paragraph" w:styleId="Indholdsfortegnelse2">
    <w:name w:val="toc 2"/>
    <w:basedOn w:val="Normal"/>
    <w:next w:val="Normal"/>
    <w:uiPriority w:val="39"/>
    <w:unhideWhenUsed/>
    <w:rsid w:val="553293AE"/>
    <w:pPr>
      <w:spacing w:after="100"/>
      <w:ind w:left="220"/>
    </w:pPr>
  </w:style>
  <w:style w:type="paragraph" w:styleId="Indholdsfortegnelse3">
    <w:name w:val="toc 3"/>
    <w:basedOn w:val="Normal"/>
    <w:next w:val="Normal"/>
    <w:uiPriority w:val="39"/>
    <w:unhideWhenUsed/>
    <w:rsid w:val="553293AE"/>
    <w:pPr>
      <w:spacing w:after="100"/>
      <w:ind w:left="440"/>
    </w:pPr>
  </w:style>
  <w:style w:type="paragraph" w:styleId="Indholdsfortegnelse4">
    <w:name w:val="toc 4"/>
    <w:basedOn w:val="Normal"/>
    <w:next w:val="Normal"/>
    <w:uiPriority w:val="39"/>
    <w:unhideWhenUsed/>
    <w:rsid w:val="553293AE"/>
    <w:pPr>
      <w:spacing w:after="100"/>
      <w:ind w:left="660"/>
    </w:pPr>
  </w:style>
  <w:style w:type="paragraph" w:styleId="Indholdsfortegnelse5">
    <w:name w:val="toc 5"/>
    <w:basedOn w:val="Normal"/>
    <w:next w:val="Normal"/>
    <w:uiPriority w:val="39"/>
    <w:unhideWhenUsed/>
    <w:rsid w:val="553293AE"/>
    <w:pPr>
      <w:spacing w:after="100"/>
      <w:ind w:left="880"/>
    </w:pPr>
  </w:style>
  <w:style w:type="paragraph" w:styleId="Indholdsfortegnelse6">
    <w:name w:val="toc 6"/>
    <w:basedOn w:val="Normal"/>
    <w:next w:val="Normal"/>
    <w:uiPriority w:val="39"/>
    <w:unhideWhenUsed/>
    <w:rsid w:val="553293AE"/>
    <w:pPr>
      <w:spacing w:after="100"/>
      <w:ind w:left="1100"/>
    </w:pPr>
  </w:style>
  <w:style w:type="paragraph" w:styleId="Indholdsfortegnelse7">
    <w:name w:val="toc 7"/>
    <w:basedOn w:val="Normal"/>
    <w:next w:val="Normal"/>
    <w:uiPriority w:val="39"/>
    <w:unhideWhenUsed/>
    <w:rsid w:val="553293AE"/>
    <w:pPr>
      <w:spacing w:after="100"/>
      <w:ind w:left="1320"/>
    </w:pPr>
  </w:style>
  <w:style w:type="paragraph" w:styleId="Indholdsfortegnelse8">
    <w:name w:val="toc 8"/>
    <w:basedOn w:val="Normal"/>
    <w:next w:val="Normal"/>
    <w:uiPriority w:val="39"/>
    <w:unhideWhenUsed/>
    <w:rsid w:val="553293AE"/>
    <w:pPr>
      <w:spacing w:after="100"/>
      <w:ind w:left="1540"/>
    </w:pPr>
  </w:style>
  <w:style w:type="paragraph" w:styleId="Indholdsfortegnelse9">
    <w:name w:val="toc 9"/>
    <w:basedOn w:val="Normal"/>
    <w:next w:val="Normal"/>
    <w:uiPriority w:val="39"/>
    <w:unhideWhenUsed/>
    <w:rsid w:val="553293AE"/>
    <w:pPr>
      <w:spacing w:after="100"/>
      <w:ind w:left="1760"/>
    </w:pPr>
  </w:style>
  <w:style w:type="paragraph" w:styleId="Slutnotetekst">
    <w:name w:val="endnote text"/>
    <w:basedOn w:val="Normal"/>
    <w:uiPriority w:val="99"/>
    <w:semiHidden/>
    <w:unhideWhenUsed/>
    <w:rsid w:val="553293AE"/>
    <w:pPr>
      <w:spacing w:after="0" w:line="240" w:lineRule="auto"/>
    </w:pPr>
    <w:rPr>
      <w:sz w:val="20"/>
      <w:szCs w:val="20"/>
    </w:rPr>
  </w:style>
  <w:style w:type="paragraph" w:styleId="Sidefod">
    <w:name w:val="footer"/>
    <w:basedOn w:val="Normal"/>
    <w:uiPriority w:val="99"/>
    <w:unhideWhenUsed/>
    <w:rsid w:val="553293AE"/>
    <w:pPr>
      <w:tabs>
        <w:tab w:val="center" w:pos="4680"/>
        <w:tab w:val="right" w:pos="9360"/>
      </w:tabs>
      <w:spacing w:after="0" w:line="240" w:lineRule="auto"/>
    </w:pPr>
  </w:style>
  <w:style w:type="paragraph" w:styleId="Fodnotetekst">
    <w:name w:val="footnote text"/>
    <w:basedOn w:val="Normal"/>
    <w:uiPriority w:val="99"/>
    <w:semiHidden/>
    <w:unhideWhenUsed/>
    <w:rsid w:val="553293AE"/>
    <w:pPr>
      <w:spacing w:after="0" w:line="240" w:lineRule="auto"/>
    </w:pPr>
    <w:rPr>
      <w:sz w:val="20"/>
      <w:szCs w:val="20"/>
    </w:rPr>
  </w:style>
  <w:style w:type="paragraph" w:styleId="Sidehoved">
    <w:name w:val="header"/>
    <w:basedOn w:val="Normal"/>
    <w:uiPriority w:val="99"/>
    <w:unhideWhenUsed/>
    <w:rsid w:val="553293AE"/>
    <w:pPr>
      <w:tabs>
        <w:tab w:val="center" w:pos="4680"/>
        <w:tab w:val="right" w:pos="9360"/>
      </w:tabs>
      <w:spacing w:after="0" w:line="240" w:lineRule="auto"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7C3343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munikation@muusmann-forla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532</Characters>
  <Application>Microsoft Office Word</Application>
  <DocSecurity>4</DocSecurity>
  <Lines>38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Maj Holm</dc:creator>
  <cp:keywords/>
  <dc:description/>
  <cp:lastModifiedBy>Anni Lauritsen</cp:lastModifiedBy>
  <cp:revision>2</cp:revision>
  <dcterms:created xsi:type="dcterms:W3CDTF">2024-04-17T11:45:00Z</dcterms:created>
  <dcterms:modified xsi:type="dcterms:W3CDTF">2024-04-17T11:45:00Z</dcterms:modified>
</cp:coreProperties>
</file>